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C36" w:rsidRPr="00A2665C" w:rsidP="00676C36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A2665C">
        <w:rPr>
          <w:rFonts w:eastAsia="Times New Roman CYR"/>
          <w:sz w:val="28"/>
          <w:szCs w:val="28"/>
        </w:rPr>
        <w:t xml:space="preserve">УИД </w:t>
      </w:r>
      <w:r w:rsidRPr="00A2665C">
        <w:rPr>
          <w:sz w:val="28"/>
          <w:szCs w:val="28"/>
        </w:rPr>
        <w:t>86MS0020-01-2024-005581-39</w:t>
      </w:r>
    </w:p>
    <w:p w:rsidR="00676C36" w:rsidRPr="00A2665C" w:rsidP="00676C36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A2665C">
        <w:rPr>
          <w:rFonts w:eastAsia="Times New Roman CYR"/>
          <w:sz w:val="28"/>
          <w:szCs w:val="28"/>
        </w:rPr>
        <w:t xml:space="preserve">Дело № </w:t>
      </w:r>
      <w:r w:rsidRPr="00A2665C">
        <w:rPr>
          <w:sz w:val="28"/>
          <w:szCs w:val="28"/>
        </w:rPr>
        <w:t>05-1210/2001/2024</w:t>
      </w:r>
    </w:p>
    <w:p w:rsidR="00676C36" w:rsidRPr="00A2665C" w:rsidP="00676C36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A2665C">
        <w:rPr>
          <w:rFonts w:eastAsia="Times New Roman CYR"/>
          <w:sz w:val="28"/>
          <w:szCs w:val="28"/>
        </w:rPr>
        <w:t xml:space="preserve">ПОСТАНОВЛЕНИЕ </w:t>
      </w:r>
    </w:p>
    <w:p w:rsidR="00676C36" w:rsidRPr="00A2665C" w:rsidP="00676C36">
      <w:pPr>
        <w:ind w:firstLine="567"/>
        <w:contextualSpacing/>
        <w:jc w:val="center"/>
        <w:rPr>
          <w:sz w:val="28"/>
          <w:szCs w:val="28"/>
        </w:rPr>
      </w:pPr>
      <w:r w:rsidRPr="00A2665C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tbl>
      <w:tblPr>
        <w:tblW w:w="0" w:type="auto"/>
        <w:tblLook w:val="04A0"/>
      </w:tblPr>
      <w:tblGrid>
        <w:gridCol w:w="4845"/>
        <w:gridCol w:w="4792"/>
      </w:tblGrid>
      <w:tr w:rsidTr="004028B9">
        <w:tblPrEx>
          <w:tblW w:w="0" w:type="auto"/>
          <w:tblLook w:val="04A0"/>
        </w:tblPrEx>
        <w:tc>
          <w:tcPr>
            <w:tcW w:w="5068" w:type="dxa"/>
            <w:hideMark/>
          </w:tcPr>
          <w:p w:rsidR="00676C36" w:rsidRPr="00A2665C" w:rsidP="004028B9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 w:rsidRPr="00A2665C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  <w:tc>
          <w:tcPr>
            <w:tcW w:w="5069" w:type="dxa"/>
            <w:hideMark/>
          </w:tcPr>
          <w:p w:rsidR="00676C36" w:rsidRPr="00A2665C" w:rsidP="004028B9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A2665C">
              <w:rPr>
                <w:sz w:val="28"/>
                <w:szCs w:val="28"/>
              </w:rPr>
              <w:t>8 ноября 2024 года</w:t>
            </w:r>
          </w:p>
        </w:tc>
      </w:tr>
    </w:tbl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</w:t>
      </w:r>
      <w:r w:rsidRPr="00A2665C">
        <w:rPr>
          <w:sz w:val="28"/>
          <w:szCs w:val="28"/>
        </w:rPr>
        <w:t>Биктимирова</w:t>
      </w:r>
      <w:r w:rsidRPr="00A2665C">
        <w:rPr>
          <w:sz w:val="28"/>
          <w:szCs w:val="28"/>
        </w:rPr>
        <w:t xml:space="preserve">, </w:t>
      </w:r>
      <w:r w:rsidRPr="00A2665C">
        <w:rPr>
          <w:sz w:val="28"/>
          <w:szCs w:val="28"/>
        </w:rPr>
        <w:t>и.о</w:t>
      </w:r>
      <w:r w:rsidRPr="00A2665C">
        <w:rPr>
          <w:sz w:val="28"/>
          <w:szCs w:val="28"/>
        </w:rPr>
        <w:t xml:space="preserve">. мирового судьи судебного участка № 1 Нефтеюганского судебного района ХМАО-Югры, находящийся по адресу: ХМАО-Югра, г. Нефтеюганск, ул. </w:t>
      </w:r>
      <w:r w:rsidRPr="00A2665C">
        <w:rPr>
          <w:sz w:val="28"/>
          <w:szCs w:val="28"/>
        </w:rPr>
        <w:t>Сургутская</w:t>
      </w:r>
      <w:r w:rsidRPr="00A2665C">
        <w:rPr>
          <w:sz w:val="28"/>
          <w:szCs w:val="28"/>
        </w:rPr>
        <w:t xml:space="preserve">, 10, 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в отношении:</w:t>
      </w:r>
    </w:p>
    <w:p w:rsidR="00676C36" w:rsidRPr="00A2665C" w:rsidP="00676C36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A2665C">
        <w:rPr>
          <w:sz w:val="28"/>
          <w:szCs w:val="28"/>
        </w:rPr>
        <w:t>Торопова Е</w:t>
      </w:r>
      <w:r>
        <w:rPr>
          <w:sz w:val="28"/>
          <w:szCs w:val="28"/>
        </w:rPr>
        <w:t>.</w:t>
      </w:r>
      <w:r w:rsidRPr="00A2665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A2665C">
        <w:rPr>
          <w:rFonts w:eastAsia="Times New Roman CYR"/>
          <w:sz w:val="28"/>
          <w:szCs w:val="28"/>
        </w:rPr>
        <w:t xml:space="preserve">, </w:t>
      </w:r>
      <w:r>
        <w:rPr>
          <w:rFonts w:eastAsia="Times New Roman CYR"/>
          <w:sz w:val="28"/>
          <w:szCs w:val="28"/>
        </w:rPr>
        <w:t>*</w:t>
      </w:r>
      <w:r w:rsidRPr="00A2665C">
        <w:rPr>
          <w:rFonts w:eastAsia="Times New Roman CYR"/>
          <w:sz w:val="28"/>
          <w:szCs w:val="28"/>
        </w:rPr>
        <w:t xml:space="preserve"> года рождения, уроженца </w:t>
      </w:r>
      <w:r>
        <w:rPr>
          <w:rFonts w:eastAsia="Times New Roman CYR"/>
          <w:sz w:val="28"/>
          <w:szCs w:val="28"/>
        </w:rPr>
        <w:t>*</w:t>
      </w:r>
      <w:r w:rsidRPr="00A2665C">
        <w:rPr>
          <w:rFonts w:eastAsia="Times New Roman CYR"/>
          <w:sz w:val="28"/>
          <w:szCs w:val="28"/>
        </w:rPr>
        <w:t>, зарегистрированного и проживающего по адресу:</w:t>
      </w:r>
      <w:r>
        <w:rPr>
          <w:sz w:val="28"/>
          <w:szCs w:val="28"/>
        </w:rPr>
        <w:t xml:space="preserve"> *</w:t>
      </w:r>
      <w:r w:rsidRPr="00A2665C">
        <w:rPr>
          <w:rFonts w:eastAsia="Times New Roman CYR"/>
          <w:sz w:val="28"/>
          <w:szCs w:val="28"/>
        </w:rPr>
        <w:t>, холостого, работающего</w:t>
      </w:r>
      <w:r>
        <w:rPr>
          <w:rFonts w:eastAsia="Times New Roman CYR"/>
          <w:sz w:val="28"/>
          <w:szCs w:val="28"/>
        </w:rPr>
        <w:t xml:space="preserve"> *</w:t>
      </w:r>
      <w:r w:rsidRPr="00A2665C">
        <w:rPr>
          <w:rFonts w:eastAsia="Times New Roman CYR"/>
          <w:sz w:val="28"/>
          <w:szCs w:val="28"/>
        </w:rPr>
        <w:t>, документ, удостоверяющий личность: водительское удостоверение</w:t>
      </w:r>
      <w:r>
        <w:rPr>
          <w:rFonts w:eastAsia="Times New Roman CYR"/>
          <w:sz w:val="28"/>
          <w:szCs w:val="28"/>
        </w:rPr>
        <w:t xml:space="preserve"> *</w:t>
      </w:r>
      <w:r w:rsidRPr="00A2665C">
        <w:rPr>
          <w:rFonts w:eastAsia="Times New Roman CYR"/>
          <w:sz w:val="28"/>
          <w:szCs w:val="28"/>
        </w:rPr>
        <w:t>,</w:t>
      </w:r>
    </w:p>
    <w:p w:rsidR="00676C36" w:rsidRPr="00A2665C" w:rsidP="00676C36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A2665C">
        <w:rPr>
          <w:rFonts w:eastAsia="Times New Roman CYR"/>
          <w:sz w:val="28"/>
          <w:szCs w:val="28"/>
        </w:rPr>
        <w:t>УСТАНОВИЛ:</w:t>
      </w:r>
    </w:p>
    <w:p w:rsidR="00676C36" w:rsidRPr="00A2665C" w:rsidP="00676C36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A2665C">
        <w:rPr>
          <w:sz w:val="28"/>
          <w:szCs w:val="28"/>
        </w:rPr>
        <w:t xml:space="preserve">  28.08.2024 </w:t>
      </w:r>
      <w:r>
        <w:rPr>
          <w:sz w:val="28"/>
          <w:szCs w:val="28"/>
        </w:rPr>
        <w:t xml:space="preserve">в </w:t>
      </w:r>
      <w:r w:rsidRPr="00A2665C">
        <w:rPr>
          <w:sz w:val="28"/>
          <w:szCs w:val="28"/>
        </w:rPr>
        <w:t xml:space="preserve">00:01 час. </w:t>
      </w:r>
      <w:r w:rsidRPr="00A2665C">
        <w:rPr>
          <w:rFonts w:eastAsia="Times New Roman CYR"/>
          <w:sz w:val="28"/>
          <w:szCs w:val="28"/>
        </w:rPr>
        <w:t>Торопов Е</w:t>
      </w:r>
      <w:r>
        <w:rPr>
          <w:rFonts w:eastAsia="Times New Roman CYR"/>
          <w:sz w:val="28"/>
          <w:szCs w:val="28"/>
        </w:rPr>
        <w:t>.</w:t>
      </w:r>
      <w:r w:rsidRPr="00A2665C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., находясь </w:t>
      </w:r>
      <w:r w:rsidRPr="00A2665C">
        <w:rPr>
          <w:rFonts w:eastAsia="Times New Roman CYR"/>
          <w:sz w:val="28"/>
          <w:szCs w:val="28"/>
        </w:rPr>
        <w:t>по адресу</w:t>
      </w:r>
      <w:r>
        <w:rPr>
          <w:rFonts w:eastAsia="Times New Roman CYR"/>
          <w:sz w:val="28"/>
          <w:szCs w:val="28"/>
        </w:rPr>
        <w:t>: *</w:t>
      </w:r>
      <w:r w:rsidRPr="00A2665C">
        <w:rPr>
          <w:rFonts w:eastAsia="Times New Roman CYR"/>
          <w:sz w:val="28"/>
          <w:szCs w:val="28"/>
        </w:rPr>
        <w:t xml:space="preserve">, </w:t>
      </w:r>
      <w:r w:rsidRPr="00A2665C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>
        <w:rPr>
          <w:rFonts w:eastAsia="Times New Roman CYR"/>
          <w:sz w:val="28"/>
          <w:szCs w:val="28"/>
        </w:rPr>
        <w:t>18810086230000027536 от 18.06.2024,</w:t>
      </w:r>
      <w:r w:rsidRPr="00A2665C">
        <w:rPr>
          <w:sz w:val="28"/>
          <w:szCs w:val="28"/>
        </w:rPr>
        <w:t xml:space="preserve"> которым ему назначен административный штраф в размере </w:t>
      </w:r>
      <w:r>
        <w:rPr>
          <w:sz w:val="28"/>
          <w:szCs w:val="28"/>
        </w:rPr>
        <w:t>1 0</w:t>
      </w:r>
      <w:r w:rsidRPr="00A2665C">
        <w:rPr>
          <w:sz w:val="28"/>
          <w:szCs w:val="28"/>
        </w:rPr>
        <w:t>00 рублей за совершение правонарушения, предусмотренного ст.12.</w:t>
      </w:r>
      <w:r>
        <w:rPr>
          <w:sz w:val="28"/>
          <w:szCs w:val="28"/>
        </w:rPr>
        <w:t>6</w:t>
      </w:r>
      <w:r w:rsidRPr="00A2665C">
        <w:rPr>
          <w:sz w:val="28"/>
          <w:szCs w:val="28"/>
        </w:rPr>
        <w:t xml:space="preserve"> КоАП РФ, а именно не позднее </w:t>
      </w:r>
      <w:r>
        <w:rPr>
          <w:sz w:val="28"/>
          <w:szCs w:val="28"/>
        </w:rPr>
        <w:t>27.08.2024</w:t>
      </w:r>
      <w:r w:rsidRPr="00A2665C">
        <w:rPr>
          <w:rFonts w:eastAsia="Times New Roman CYR"/>
          <w:sz w:val="28"/>
          <w:szCs w:val="28"/>
        </w:rPr>
        <w:t xml:space="preserve">.  </w:t>
      </w:r>
    </w:p>
    <w:p w:rsidR="00676C36" w:rsidP="00676C36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В судебном заседании Торопов Е.А. вину признал, от пояснений отказался, просил назначить наказание в виде штрафа.</w:t>
      </w:r>
    </w:p>
    <w:p w:rsidR="00676C36" w:rsidRPr="00A2665C" w:rsidP="00676C36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Заслушав Торопова Е.А., исследовав и оценив в совокупности представленные доказательства, суд считает виновным Торопова в совершении изложенного выше правонарушения.       </w:t>
      </w:r>
    </w:p>
    <w:p w:rsidR="00676C36" w:rsidP="00676C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Торопова подтверждается:  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 xml:space="preserve">- протоколом об административном правонарушении 86ХМ428418 от </w:t>
      </w:r>
      <w:r>
        <w:rPr>
          <w:sz w:val="28"/>
          <w:szCs w:val="28"/>
        </w:rPr>
        <w:t>07.10.2024</w:t>
      </w:r>
      <w:r w:rsidRPr="00A2665C">
        <w:rPr>
          <w:sz w:val="28"/>
          <w:szCs w:val="28"/>
        </w:rPr>
        <w:t xml:space="preserve"> г., согласно которому Торопов</w:t>
      </w:r>
      <w:r>
        <w:rPr>
          <w:sz w:val="28"/>
          <w:szCs w:val="28"/>
        </w:rPr>
        <w:t xml:space="preserve">, </w:t>
      </w:r>
      <w:r>
        <w:rPr>
          <w:rFonts w:eastAsia="Times New Roman CYR"/>
          <w:sz w:val="28"/>
          <w:szCs w:val="28"/>
        </w:rPr>
        <w:t xml:space="preserve">находясь </w:t>
      </w:r>
      <w:r w:rsidRPr="00A2665C">
        <w:rPr>
          <w:rFonts w:eastAsia="Times New Roman CYR"/>
          <w:sz w:val="28"/>
          <w:szCs w:val="28"/>
        </w:rPr>
        <w:t>по адресу</w:t>
      </w:r>
      <w:r>
        <w:rPr>
          <w:rFonts w:eastAsia="Times New Roman CYR"/>
          <w:sz w:val="28"/>
          <w:szCs w:val="28"/>
        </w:rPr>
        <w:t>: *</w:t>
      </w:r>
      <w:r w:rsidRPr="00A2665C">
        <w:rPr>
          <w:rFonts w:eastAsia="Times New Roman CYR"/>
          <w:sz w:val="28"/>
          <w:szCs w:val="28"/>
        </w:rPr>
        <w:t xml:space="preserve">, </w:t>
      </w:r>
      <w:r w:rsidRPr="00A2665C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>
        <w:rPr>
          <w:rFonts w:eastAsia="Times New Roman CYR"/>
          <w:sz w:val="28"/>
          <w:szCs w:val="28"/>
        </w:rPr>
        <w:t>18810086230000027536 от 18.06.2024,</w:t>
      </w:r>
      <w:r w:rsidRPr="00A2665C">
        <w:rPr>
          <w:sz w:val="28"/>
          <w:szCs w:val="28"/>
        </w:rPr>
        <w:t xml:space="preserve"> которым ему назначен административный штраф в размере </w:t>
      </w:r>
      <w:r>
        <w:rPr>
          <w:sz w:val="28"/>
          <w:szCs w:val="28"/>
        </w:rPr>
        <w:t>1 0</w:t>
      </w:r>
      <w:r w:rsidRPr="00A2665C">
        <w:rPr>
          <w:sz w:val="28"/>
          <w:szCs w:val="28"/>
        </w:rPr>
        <w:t>00 рублей за совершение правонарушения, предусмотренного ст.12.</w:t>
      </w:r>
      <w:r>
        <w:rPr>
          <w:sz w:val="28"/>
          <w:szCs w:val="28"/>
        </w:rPr>
        <w:t>6</w:t>
      </w:r>
      <w:r w:rsidRPr="00A2665C">
        <w:rPr>
          <w:sz w:val="28"/>
          <w:szCs w:val="28"/>
        </w:rPr>
        <w:t xml:space="preserve"> КоАП РФ;</w:t>
      </w:r>
    </w:p>
    <w:p w:rsidR="00676C36" w:rsidP="00676C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копией постановления по делу об административном правонарушении</w:t>
      </w:r>
      <w:r>
        <w:rPr>
          <w:rFonts w:eastAsia="Times New Roman CYR"/>
          <w:sz w:val="28"/>
          <w:szCs w:val="28"/>
        </w:rPr>
        <w:t xml:space="preserve"> 18810086230000027536 от 18.06.2024</w:t>
      </w:r>
      <w:r>
        <w:rPr>
          <w:sz w:val="28"/>
          <w:szCs w:val="28"/>
        </w:rPr>
        <w:t>, которым Торопов признан виновным в совершении административного правонарушения, предусмотренного ст.12.6 КоАП РФ и ему назначен административный штраф в размере 1 000 рублей, копию постановления Торопов получил 18.06.2024. Постановление вступило в законную силу 29.06.2024 года;</w:t>
      </w:r>
    </w:p>
    <w:p w:rsidR="00676C36" w:rsidP="00676C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-карточкой правонарушений;</w:t>
      </w:r>
    </w:p>
    <w:p w:rsidR="00676C36" w:rsidP="00676C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ГИС ГМП, исходя из которых штраф по постановлению </w:t>
      </w:r>
      <w:r>
        <w:rPr>
          <w:rFonts w:eastAsia="Times New Roman CYR"/>
          <w:sz w:val="28"/>
          <w:szCs w:val="28"/>
        </w:rPr>
        <w:t>18810086230000027536 от 18.06.2024</w:t>
      </w:r>
      <w:r>
        <w:rPr>
          <w:sz w:val="28"/>
          <w:szCs w:val="28"/>
        </w:rPr>
        <w:t xml:space="preserve"> не оплачен;</w:t>
      </w:r>
    </w:p>
    <w:p w:rsidR="00676C36" w:rsidP="00676C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-реестром правонарушений.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A2665C">
        <w:rPr>
          <w:sz w:val="28"/>
          <w:szCs w:val="28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iCs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Pr="00A2665C">
        <w:rPr>
          <w:sz w:val="28"/>
          <w:szCs w:val="28"/>
        </w:rPr>
        <w:t>Торопов</w:t>
      </w:r>
      <w:r>
        <w:rPr>
          <w:sz w:val="28"/>
          <w:szCs w:val="28"/>
        </w:rPr>
        <w:t>ым</w:t>
      </w:r>
      <w:r w:rsidRPr="00A2665C">
        <w:rPr>
          <w:sz w:val="28"/>
          <w:szCs w:val="28"/>
        </w:rPr>
        <w:t xml:space="preserve"> </w:t>
      </w:r>
      <w:r w:rsidRPr="00A2665C">
        <w:rPr>
          <w:iCs/>
          <w:sz w:val="28"/>
          <w:szCs w:val="28"/>
        </w:rPr>
        <w:t xml:space="preserve">являлось </w:t>
      </w:r>
      <w:r>
        <w:rPr>
          <w:iCs/>
          <w:sz w:val="28"/>
          <w:szCs w:val="28"/>
        </w:rPr>
        <w:t>27.08.2024</w:t>
      </w:r>
      <w:r w:rsidRPr="00A2665C">
        <w:rPr>
          <w:iCs/>
          <w:sz w:val="28"/>
          <w:szCs w:val="28"/>
        </w:rPr>
        <w:t xml:space="preserve"> года, согласно </w:t>
      </w:r>
      <w:r w:rsidRPr="00A2665C">
        <w:rPr>
          <w:sz w:val="28"/>
          <w:szCs w:val="28"/>
        </w:rPr>
        <w:t>сведениям ГИС ГМП, штраф по постановлению не оплачен.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>Действия Торопов</w:t>
      </w:r>
      <w:r>
        <w:rPr>
          <w:sz w:val="28"/>
          <w:szCs w:val="28"/>
        </w:rPr>
        <w:t>а</w:t>
      </w:r>
      <w:r w:rsidRPr="00A2665C">
        <w:rPr>
          <w:sz w:val="28"/>
          <w:szCs w:val="28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A2665C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A2665C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sz w:val="28"/>
          <w:szCs w:val="28"/>
        </w:rPr>
        <w:t>признает признание вины</w:t>
      </w:r>
      <w:r w:rsidRPr="00A2665C">
        <w:rPr>
          <w:sz w:val="28"/>
          <w:szCs w:val="28"/>
        </w:rPr>
        <w:t>.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 xml:space="preserve">На основании изложенного и руководствуясь </w:t>
      </w:r>
      <w:r w:rsidRPr="00A2665C">
        <w:rPr>
          <w:sz w:val="28"/>
          <w:szCs w:val="28"/>
        </w:rPr>
        <w:t>ст.ст</w:t>
      </w:r>
      <w:r w:rsidRPr="00A2665C">
        <w:rPr>
          <w:sz w:val="28"/>
          <w:szCs w:val="28"/>
        </w:rPr>
        <w:t xml:space="preserve">. 29.9, 29.10 Кодекса Российской Федерации об административных правонарушениях, мировой судья                             </w:t>
      </w:r>
    </w:p>
    <w:p w:rsidR="00676C36" w:rsidRPr="00A2665C" w:rsidP="00676C36">
      <w:pPr>
        <w:ind w:firstLine="567"/>
        <w:contextualSpacing/>
        <w:jc w:val="center"/>
        <w:rPr>
          <w:iCs/>
          <w:sz w:val="28"/>
          <w:szCs w:val="28"/>
        </w:rPr>
      </w:pPr>
      <w:r w:rsidRPr="00A2665C">
        <w:rPr>
          <w:iCs/>
          <w:sz w:val="28"/>
          <w:szCs w:val="28"/>
        </w:rPr>
        <w:t>ПОСТАНОВИЛ:</w:t>
      </w:r>
    </w:p>
    <w:p w:rsidR="00676C36" w:rsidRPr="00A2665C" w:rsidP="00676C36">
      <w:pPr>
        <w:tabs>
          <w:tab w:val="left" w:pos="0"/>
        </w:tabs>
        <w:ind w:firstLine="567"/>
        <w:contextualSpacing/>
        <w:jc w:val="both"/>
        <w:rPr>
          <w:b/>
          <w:sz w:val="28"/>
          <w:szCs w:val="28"/>
        </w:rPr>
      </w:pPr>
      <w:r w:rsidRPr="00A2665C">
        <w:rPr>
          <w:rFonts w:eastAsia="Times New Roman CYR"/>
          <w:sz w:val="28"/>
          <w:szCs w:val="28"/>
        </w:rPr>
        <w:t>Торопов</w:t>
      </w:r>
      <w:r>
        <w:rPr>
          <w:rFonts w:eastAsia="Times New Roman CYR"/>
          <w:sz w:val="28"/>
          <w:szCs w:val="28"/>
        </w:rPr>
        <w:t>а</w:t>
      </w:r>
      <w:r w:rsidRPr="00A2665C">
        <w:rPr>
          <w:rFonts w:eastAsia="Times New Roman CYR"/>
          <w:sz w:val="28"/>
          <w:szCs w:val="28"/>
        </w:rPr>
        <w:t xml:space="preserve"> Е</w:t>
      </w:r>
      <w:r>
        <w:rPr>
          <w:rFonts w:eastAsia="Times New Roman CYR"/>
          <w:sz w:val="28"/>
          <w:szCs w:val="28"/>
        </w:rPr>
        <w:t>.</w:t>
      </w:r>
      <w:r w:rsidRPr="00A2665C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>.</w:t>
      </w:r>
      <w:r w:rsidRPr="00A2665C">
        <w:rPr>
          <w:rFonts w:eastAsia="Times New Roman CYR"/>
          <w:sz w:val="28"/>
          <w:szCs w:val="28"/>
        </w:rPr>
        <w:t xml:space="preserve"> </w:t>
      </w:r>
      <w:r w:rsidRPr="00A2665C">
        <w:rPr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2</w:t>
      </w:r>
      <w:r>
        <w:rPr>
          <w:sz w:val="28"/>
          <w:szCs w:val="28"/>
        </w:rPr>
        <w:t xml:space="preserve"> </w:t>
      </w:r>
      <w:r w:rsidRPr="00A2665C">
        <w:rPr>
          <w:sz w:val="28"/>
          <w:szCs w:val="28"/>
        </w:rPr>
        <w:t>000 (</w:t>
      </w:r>
      <w:r>
        <w:rPr>
          <w:sz w:val="28"/>
          <w:szCs w:val="28"/>
        </w:rPr>
        <w:t>двух тысяч</w:t>
      </w:r>
      <w:r w:rsidRPr="00A2665C">
        <w:rPr>
          <w:sz w:val="28"/>
          <w:szCs w:val="28"/>
        </w:rPr>
        <w:t>) рублей.</w:t>
      </w:r>
    </w:p>
    <w:p w:rsidR="00676C36" w:rsidRPr="00A2665C" w:rsidP="00676C36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665C"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 w:rsidRPr="00A2665C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</w:t>
      </w:r>
      <w:r w:rsidRPr="00A2665C">
        <w:rPr>
          <w:rFonts w:ascii="Times New Roman" w:hAnsi="Times New Roman"/>
          <w:sz w:val="28"/>
          <w:szCs w:val="28"/>
        </w:rPr>
        <w:t>кор</w:t>
      </w:r>
      <w:r w:rsidRPr="00A2665C">
        <w:rPr>
          <w:rFonts w:ascii="Times New Roman" w:hAnsi="Times New Roman"/>
          <w:sz w:val="28"/>
          <w:szCs w:val="28"/>
        </w:rPr>
        <w:t>. счет: 40102810245370000007, Банк: РКЦ г. Ханты-Мансийска, номер счета 03100643000000018700, БИК 007162163, ОКТМО 71874000, ИНН 8601073664, КПП 860101001, КБК 72011601203019000140, УИН 0412365400205012102420113</w:t>
      </w:r>
      <w:r w:rsidRPr="00A2665C">
        <w:rPr>
          <w:rFonts w:ascii="Times New Roman" w:eastAsia="Times New Roman CYR" w:hAnsi="Times New Roman"/>
          <w:sz w:val="28"/>
          <w:szCs w:val="28"/>
          <w:shd w:val="clear" w:color="auto" w:fill="FFFFFF"/>
        </w:rPr>
        <w:t>,</w:t>
      </w:r>
      <w:r w:rsidRPr="00A2665C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A2665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676C36" w:rsidRPr="00A2665C" w:rsidP="00676C36">
      <w:pPr>
        <w:ind w:firstLine="567"/>
        <w:contextualSpacing/>
        <w:jc w:val="both"/>
        <w:rPr>
          <w:sz w:val="28"/>
          <w:szCs w:val="28"/>
        </w:rPr>
      </w:pPr>
      <w:r w:rsidRPr="00A2665C">
        <w:rPr>
          <w:sz w:val="28"/>
          <w:szCs w:val="28"/>
        </w:rPr>
        <w:t xml:space="preserve">Постановление может быть обжаловано в </w:t>
      </w:r>
      <w:r w:rsidRPr="00A2665C">
        <w:rPr>
          <w:sz w:val="28"/>
          <w:szCs w:val="28"/>
        </w:rPr>
        <w:t>Нефтеюганский</w:t>
      </w:r>
      <w:r w:rsidRPr="00A2665C">
        <w:rPr>
          <w:sz w:val="28"/>
          <w:szCs w:val="28"/>
        </w:rPr>
        <w:t xml:space="preserve"> районный суд ХМАО-Югры в течение десяти </w:t>
      </w:r>
      <w:r>
        <w:rPr>
          <w:sz w:val="28"/>
          <w:szCs w:val="28"/>
        </w:rPr>
        <w:t>дней</w:t>
      </w:r>
      <w:r w:rsidRPr="00A2665C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676C36" w:rsidRPr="00A2665C" w:rsidP="00676C36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</w:p>
    <w:p w:rsidR="00755C1B" w:rsidRPr="00676C36" w:rsidP="00676C36">
      <w:pPr>
        <w:ind w:firstLine="567"/>
        <w:contextualSpacing/>
        <w:jc w:val="both"/>
      </w:pPr>
      <w:r w:rsidRPr="00A2665C">
        <w:rPr>
          <w:sz w:val="28"/>
          <w:szCs w:val="28"/>
        </w:rPr>
        <w:t xml:space="preserve">Мировой судья                                                            С.Т. </w:t>
      </w:r>
      <w:r w:rsidRPr="00A2665C">
        <w:rPr>
          <w:sz w:val="28"/>
          <w:szCs w:val="28"/>
        </w:rPr>
        <w:t>Биктимирова</w:t>
      </w:r>
    </w:p>
    <w:sectPr w:rsidSect="00A2665C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402F8D" w:rsidRPr="00D5249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5249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36"/>
    <w:rsid w:val="004028B9"/>
    <w:rsid w:val="00402F8D"/>
    <w:rsid w:val="00676C36"/>
    <w:rsid w:val="007432DE"/>
    <w:rsid w:val="00755C1B"/>
    <w:rsid w:val="00A2665C"/>
    <w:rsid w:val="00D23BF1"/>
    <w:rsid w:val="00D52497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AE6779-D621-4798-8F1E-97AACDA5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76C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76C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76C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